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1B044" w14:textId="4063461A" w:rsidR="00164424" w:rsidRPr="006720BC" w:rsidRDefault="006A14D1" w:rsidP="009450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A1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...</w:t>
      </w:r>
      <w:r w:rsidRPr="003D38B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  <w:lang w:eastAsia="cs-CZ"/>
        </w:rPr>
        <w:t>(</w:t>
      </w:r>
      <w:proofErr w:type="spellStart"/>
      <w:r w:rsidRPr="003D38B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  <w:lang w:eastAsia="cs-CZ"/>
        </w:rPr>
        <w:t>miejsce</w:t>
      </w:r>
      <w:proofErr w:type="spellEnd"/>
      <w:r w:rsidRPr="003D38B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  <w:lang w:eastAsia="cs-CZ"/>
        </w:rPr>
        <w:t xml:space="preserve"> </w:t>
      </w:r>
      <w:proofErr w:type="spellStart"/>
      <w:r w:rsidRPr="003D38B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  <w:lang w:eastAsia="cs-CZ"/>
        </w:rPr>
        <w:t>wystawy</w:t>
      </w:r>
      <w:proofErr w:type="spellEnd"/>
      <w:r w:rsidRPr="003D38B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  <w:lang w:eastAsia="cs-CZ"/>
        </w:rPr>
        <w:t>)</w:t>
      </w:r>
      <w:r w:rsidRPr="006A1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... </w:t>
      </w:r>
      <w:proofErr w:type="spellStart"/>
      <w:r w:rsidRPr="006A1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zaprasza</w:t>
      </w:r>
      <w:proofErr w:type="spellEnd"/>
      <w:r w:rsidRPr="006A1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 </w:t>
      </w:r>
      <w:proofErr w:type="spellStart"/>
      <w:r w:rsidRPr="006A1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wyjątkową</w:t>
      </w:r>
      <w:proofErr w:type="spellEnd"/>
      <w:r w:rsidRPr="006A1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wystawę</w:t>
      </w:r>
      <w:proofErr w:type="spellEnd"/>
      <w:r w:rsidRPr="006A1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lotniczą</w:t>
      </w:r>
      <w:proofErr w:type="spellEnd"/>
      <w:r w:rsidRPr="006A1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 </w:t>
      </w:r>
      <w:proofErr w:type="spellStart"/>
      <w:r w:rsidRPr="006A1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głową</w:t>
      </w:r>
      <w:proofErr w:type="spellEnd"/>
      <w:r w:rsidRPr="006A1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w </w:t>
      </w:r>
      <w:proofErr w:type="spellStart"/>
      <w:r w:rsidRPr="006A1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chmurach</w:t>
      </w:r>
      <w:proofErr w:type="spellEnd"/>
      <w:r w:rsidRPr="006A1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proofErr w:type="spellStart"/>
      <w:r w:rsidRPr="006A1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która</w:t>
      </w:r>
      <w:proofErr w:type="spellEnd"/>
      <w:r w:rsidRPr="006A1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sprawi</w:t>
      </w:r>
      <w:proofErr w:type="spellEnd"/>
      <w:r w:rsidRPr="006A1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proofErr w:type="spellStart"/>
      <w:r w:rsidRPr="006A1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że</w:t>
      </w:r>
      <w:proofErr w:type="spellEnd"/>
      <w:r w:rsidRPr="006A1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zakręci</w:t>
      </w:r>
      <w:proofErr w:type="spellEnd"/>
      <w:r w:rsidRPr="006A1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Ci</w:t>
      </w:r>
      <w:proofErr w:type="spellEnd"/>
      <w:r w:rsidRPr="006A1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się</w:t>
      </w:r>
      <w:proofErr w:type="spellEnd"/>
      <w:r w:rsidRPr="006A1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w </w:t>
      </w:r>
      <w:proofErr w:type="spellStart"/>
      <w:r w:rsidRPr="006A1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głowie</w:t>
      </w:r>
      <w:proofErr w:type="spellEnd"/>
      <w:r w:rsidRPr="006A1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!</w:t>
      </w:r>
    </w:p>
    <w:p w14:paraId="48DC12A6" w14:textId="77777777" w:rsidR="006720BC" w:rsidRDefault="006720BC" w:rsidP="00945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2F9972" w14:textId="77777777" w:rsidR="006A14D1" w:rsidRDefault="006A14D1" w:rsidP="00945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głową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chmurach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wystawa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która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zabierze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Cię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ekscytującą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podróż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świecie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lotnictwa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Jeśli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jesteś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zafascynowany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lataniem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lub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chcesz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zafundować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swoim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dzieciom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niezapomniane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wrażenia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przyjmij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nasze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zaproszenie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tę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wyjątkową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wystawę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Wystawa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odbędzie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się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dniu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...</w:t>
      </w:r>
      <w:r w:rsidRPr="003D38B0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cs-CZ"/>
        </w:rPr>
        <w:t xml:space="preserve">(data </w:t>
      </w:r>
      <w:proofErr w:type="spellStart"/>
      <w:r w:rsidRPr="003D38B0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cs-CZ"/>
        </w:rPr>
        <w:t>wystawy</w:t>
      </w:r>
      <w:proofErr w:type="spellEnd"/>
      <w:r w:rsidRPr="003D38B0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cs-CZ"/>
        </w:rPr>
        <w:t>)</w:t>
      </w:r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... w ...</w:t>
      </w:r>
      <w:r w:rsidRPr="003D38B0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cs-CZ"/>
        </w:rPr>
        <w:t>(</w:t>
      </w:r>
      <w:proofErr w:type="spellStart"/>
      <w:r w:rsidRPr="003D38B0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cs-CZ"/>
        </w:rPr>
        <w:t>miejsce</w:t>
      </w:r>
      <w:proofErr w:type="spellEnd"/>
      <w:r w:rsidRPr="003D38B0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cs-CZ"/>
        </w:rPr>
        <w:t xml:space="preserve"> </w:t>
      </w:r>
      <w:proofErr w:type="spellStart"/>
      <w:r w:rsidRPr="003D38B0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cs-CZ"/>
        </w:rPr>
        <w:t>wystawy</w:t>
      </w:r>
      <w:proofErr w:type="spellEnd"/>
      <w:r w:rsidRPr="003D38B0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cs-CZ"/>
        </w:rPr>
        <w:t>)</w:t>
      </w:r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....</w:t>
      </w:r>
      <w:r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4504E"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62169E7D" w14:textId="77777777" w:rsidR="006A14D1" w:rsidRPr="006A14D1" w:rsidRDefault="006A14D1" w:rsidP="006A1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wystawie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zobaczysz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wiele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unikalnych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eksponatów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które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poprowadzą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Cię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przez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historię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teraźniejszość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lotnictwa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Podziwiaj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Otto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Lilienthala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pierwszego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pilota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ludzkości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kultowy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sterowiec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LZ 127 Graf Zeppelin.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Poznaj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Fokker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Dr.I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Triplane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najsłynniejszy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trójpłatowiec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wojny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światowej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oraz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legendarny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Supermarine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Spitfire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II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wojny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światowej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Osoby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zainteresowane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samolotami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transportowymi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docenią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Douglas DC-3, a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entuzjaści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technologii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będą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zachwyceni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Lockheed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SR-71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Blackbird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jednym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najszybszych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samolotów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 historii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lotnictwa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Wszystko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uzupełnia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wiele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tematycznych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małych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modeli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samolotów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8CB0BBC" w14:textId="77777777" w:rsidR="006A14D1" w:rsidRPr="006A14D1" w:rsidRDefault="006A14D1" w:rsidP="006A1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8DFB78" w14:textId="09CA9283" w:rsidR="006A14D1" w:rsidRPr="006A14D1" w:rsidRDefault="006A14D1" w:rsidP="006A1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Wystawa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prezentuje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również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innowacyjną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przyszłość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lotnictwa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poprzez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Projekt ZURI.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Będzie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można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wprawić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 ruch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prawdziwe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wysokowydajne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wytrzymałe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śmigła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AVIA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Propeller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oraz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podziwiać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silniki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tłokowe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LOM Praha.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Będziesz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zachwycony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dronami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takimi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 drony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Flapper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unikalny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wi</w:t>
      </w:r>
      <w:r w:rsidR="003D38B0">
        <w:rPr>
          <w:rFonts w:ascii="Times New Roman" w:eastAsia="Times New Roman" w:hAnsi="Times New Roman" w:cs="Times New Roman"/>
          <w:sz w:val="24"/>
          <w:szCs w:val="24"/>
          <w:lang w:eastAsia="cs-CZ"/>
        </w:rPr>
        <w:t>atrakowiec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ThunderFly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Na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naszej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stronie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internetowej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można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zobaczyć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wyjątkową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wystawę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zdjęć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wykonanych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dronów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UAVA.</w:t>
      </w:r>
    </w:p>
    <w:p w14:paraId="21F51212" w14:textId="77777777" w:rsidR="006A14D1" w:rsidRPr="006A14D1" w:rsidRDefault="006A14D1" w:rsidP="006A1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C31075" w14:textId="0BE09F71" w:rsidR="006A14D1" w:rsidRPr="006A14D1" w:rsidRDefault="006A14D1" w:rsidP="006A1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Pogłębisz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swoją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wiedzę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dzięki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innym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interaktywnym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eksponatom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takim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podnośnik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skrzydeł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samolotu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lub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ściana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dźwiękowa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która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otoczy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Cię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dźwiękami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silników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tłokowych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odrzutowych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legendarnych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samolotów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Trenażer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żyroskopowy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3D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pozwoli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Ci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doświadczyć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tego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co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czują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piloci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podczas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przeciążeń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3G.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Kolejna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wyjątkowa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interaktywna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wystawa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pozwoli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ci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nauczyć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się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sterować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samolotem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pomocą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3D38B0" w:rsidRPr="003D38B0">
        <w:rPr>
          <w:rFonts w:ascii="Times New Roman" w:eastAsia="Times New Roman" w:hAnsi="Times New Roman" w:cs="Times New Roman"/>
          <w:sz w:val="24"/>
          <w:szCs w:val="24"/>
          <w:lang w:eastAsia="cs-CZ"/>
        </w:rPr>
        <w:t>drążka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zrozumieć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jak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działa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sterowanie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samolotem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35B4321" w14:textId="77777777" w:rsidR="006A14D1" w:rsidRPr="006A14D1" w:rsidRDefault="006A14D1" w:rsidP="006A1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2B0EAD" w14:textId="7FF52805" w:rsidR="006A14D1" w:rsidRPr="006A14D1" w:rsidRDefault="006A14D1" w:rsidP="006A1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"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Wystawa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D38B0"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 </w:t>
      </w:r>
      <w:proofErr w:type="spellStart"/>
      <w:r w:rsidR="003D38B0"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głową</w:t>
      </w:r>
      <w:proofErr w:type="spellEnd"/>
      <w:r w:rsidR="003D38B0"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 </w:t>
      </w:r>
      <w:proofErr w:type="spellStart"/>
      <w:r w:rsidR="003D38B0"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chmurach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efekt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współpracy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najlepszych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ekspertów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lotniczych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artystów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rzemieślników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którzy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zadbali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to, by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wszystkie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eksponaty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były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najbardziej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autentyczne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Wiele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nich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zostało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stworzonych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specjalnie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potrzeby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tej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wystawy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dzięki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czemu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można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nie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tylko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doświadczyć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wrażeń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wizualnych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ale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także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głębiej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zrozumieć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lotnictwo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dzięki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interaktywnym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eksponatom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r w:rsidR="003D38B0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mówi</w:t>
      </w:r>
      <w:proofErr w:type="spellEnd"/>
      <w:r w:rsidR="003D38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Pavel Kratochvíl,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kurator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wystawy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1DEB37A" w14:textId="77777777" w:rsidR="006A14D1" w:rsidRPr="006A14D1" w:rsidRDefault="006A14D1" w:rsidP="006A1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79824BD" w14:textId="3CAA447A" w:rsidR="006A14D1" w:rsidRPr="006A14D1" w:rsidRDefault="006A14D1" w:rsidP="006A1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"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Chcieliśmy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aby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nasza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wystawa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była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dostępna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dla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najszerszej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publiczności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dlatego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organizujemy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ją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centrach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handlowych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muzeach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innych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atrakcjach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turystycznych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dużej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frekwencji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Odbędzie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się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ona w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wielu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miastach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Republiki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Czeskiej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ale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także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innych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miejscach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Europie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gdzie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powodzeniem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organizowaliśmy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już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wystawy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r w:rsidR="003D38B0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dodaje</w:t>
      </w:r>
      <w:proofErr w:type="spellEnd"/>
      <w:r w:rsidR="003D38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Kratochvíl.</w:t>
      </w:r>
    </w:p>
    <w:p w14:paraId="52C64332" w14:textId="77777777" w:rsidR="006A14D1" w:rsidRPr="006A14D1" w:rsidRDefault="006A14D1" w:rsidP="006A1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7F6CC4C" w14:textId="1B0CBB85" w:rsidR="006A14D1" w:rsidRDefault="006A14D1" w:rsidP="006A1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Przyjdź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zobacz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jak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ludzkość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spełniła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swoje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marzenie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lataniu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jakie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innowacje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czekają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nas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przyszłości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lotnictwa</w:t>
      </w:r>
      <w:proofErr w:type="spellEnd"/>
      <w:r w:rsidRPr="006A14D1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sectPr w:rsidR="006A1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BA"/>
    <w:rsid w:val="00107711"/>
    <w:rsid w:val="00164424"/>
    <w:rsid w:val="0024554A"/>
    <w:rsid w:val="002520BA"/>
    <w:rsid w:val="0026292E"/>
    <w:rsid w:val="00265B03"/>
    <w:rsid w:val="002803DE"/>
    <w:rsid w:val="003D38B0"/>
    <w:rsid w:val="004D15D6"/>
    <w:rsid w:val="005E6F5B"/>
    <w:rsid w:val="006665C9"/>
    <w:rsid w:val="006720BC"/>
    <w:rsid w:val="006A14D1"/>
    <w:rsid w:val="00896FC1"/>
    <w:rsid w:val="008D42FC"/>
    <w:rsid w:val="00910D4D"/>
    <w:rsid w:val="0094504E"/>
    <w:rsid w:val="009C3D90"/>
    <w:rsid w:val="00A01633"/>
    <w:rsid w:val="00A10888"/>
    <w:rsid w:val="00B11430"/>
    <w:rsid w:val="00CF79BA"/>
    <w:rsid w:val="00D937F8"/>
    <w:rsid w:val="00E72D40"/>
    <w:rsid w:val="00FE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BEEE1"/>
  <w15:chartTrackingRefBased/>
  <w15:docId w15:val="{57EEA852-4922-44AA-A48B-7AE8605B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504E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0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406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Kratochvíl</dc:creator>
  <cp:keywords/>
  <dc:description/>
  <cp:lastModifiedBy>Jana Sikorová</cp:lastModifiedBy>
  <cp:revision>4</cp:revision>
  <dcterms:created xsi:type="dcterms:W3CDTF">2024-08-12T09:39:00Z</dcterms:created>
  <dcterms:modified xsi:type="dcterms:W3CDTF">2024-08-13T15:13:00Z</dcterms:modified>
</cp:coreProperties>
</file>